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5347B" w14:textId="77777777" w:rsidR="0063482B" w:rsidRDefault="0063482B" w:rsidP="003774F8">
      <w:pPr>
        <w:pStyle w:val="Title"/>
        <w:rPr>
          <w:sz w:val="48"/>
        </w:rPr>
      </w:pPr>
      <w:bookmarkStart w:id="0" w:name="_GoBack"/>
      <w:bookmarkEnd w:id="0"/>
    </w:p>
    <w:p w14:paraId="24AA3F8C" w14:textId="77777777" w:rsidR="003774F8" w:rsidRDefault="003774F8" w:rsidP="003774F8">
      <w:pPr>
        <w:pStyle w:val="Title"/>
        <w:rPr>
          <w:sz w:val="48"/>
        </w:rPr>
      </w:pPr>
      <w:r>
        <w:rPr>
          <w:sz w:val="48"/>
        </w:rPr>
        <w:t>Book Report Evaluation</w:t>
      </w:r>
    </w:p>
    <w:p w14:paraId="3254A0C6" w14:textId="69047447" w:rsidR="003774F8" w:rsidRPr="0063482B" w:rsidRDefault="003774F8" w:rsidP="0063482B">
      <w:pPr>
        <w:pStyle w:val="Title"/>
        <w:rPr>
          <w:sz w:val="28"/>
          <w:u w:val="none"/>
        </w:rPr>
      </w:pPr>
      <w:r>
        <w:rPr>
          <w:sz w:val="28"/>
          <w:u w:val="none"/>
        </w:rPr>
        <w:t>All book report projects will be graded on the following rubric.</w:t>
      </w:r>
    </w:p>
    <w:p w14:paraId="73A88745" w14:textId="77777777" w:rsidR="003774F8" w:rsidRDefault="003774F8" w:rsidP="003774F8">
      <w:pPr>
        <w:rPr>
          <w:rFonts w:ascii="Skia" w:hAnsi="Skia"/>
          <w:color w:val="000000"/>
        </w:rPr>
      </w:pPr>
    </w:p>
    <w:p w14:paraId="235A5CE0" w14:textId="77777777" w:rsidR="003774F8" w:rsidRDefault="003774F8" w:rsidP="003774F8">
      <w:pPr>
        <w:rPr>
          <w:rFonts w:ascii="Skia" w:hAnsi="Skia"/>
          <w:color w:val="000000"/>
        </w:rPr>
      </w:pPr>
    </w:p>
    <w:p w14:paraId="5CA9CC20" w14:textId="77777777" w:rsidR="003774F8" w:rsidRDefault="003774F8" w:rsidP="003774F8">
      <w:pPr>
        <w:rPr>
          <w:rFonts w:ascii="Skia" w:hAnsi="Skia"/>
          <w:color w:val="000000"/>
        </w:rPr>
      </w:pPr>
    </w:p>
    <w:p w14:paraId="7908BDCA" w14:textId="77777777" w:rsidR="003774F8" w:rsidRDefault="003774F8" w:rsidP="003774F8">
      <w:pPr>
        <w:rPr>
          <w:rFonts w:ascii="Skia" w:hAnsi="Skia"/>
          <w:b/>
          <w:color w:val="000000"/>
          <w:sz w:val="32"/>
        </w:rPr>
      </w:pPr>
      <w:r>
        <w:rPr>
          <w:rFonts w:ascii="Skia" w:hAnsi="Skia"/>
          <w:b/>
          <w:color w:val="000000"/>
          <w:sz w:val="48"/>
        </w:rPr>
        <w:t>4</w:t>
      </w:r>
      <w:r>
        <w:rPr>
          <w:rFonts w:ascii="Skia" w:hAnsi="Skia"/>
          <w:b/>
          <w:color w:val="000000"/>
          <w:sz w:val="32"/>
        </w:rPr>
        <w:tab/>
      </w:r>
      <w:r>
        <w:rPr>
          <w:rFonts w:ascii="Skia" w:hAnsi="Skia"/>
          <w:b/>
          <w:color w:val="000000"/>
          <w:sz w:val="32"/>
          <w:u w:val="single"/>
        </w:rPr>
        <w:t xml:space="preserve">EXCEPTIONAL </w:t>
      </w:r>
      <w:r>
        <w:rPr>
          <w:rFonts w:ascii="Skia" w:hAnsi="Skia"/>
          <w:b/>
          <w:color w:val="000000"/>
          <w:sz w:val="32"/>
        </w:rPr>
        <w:t>(Advanced)</w:t>
      </w:r>
    </w:p>
    <w:p w14:paraId="5F65EA3D" w14:textId="77777777" w:rsidR="003774F8" w:rsidRDefault="003774F8" w:rsidP="003774F8">
      <w:pPr>
        <w:ind w:firstLine="720"/>
        <w:rPr>
          <w:rFonts w:ascii="Skia" w:hAnsi="Skia"/>
          <w:color w:val="000000"/>
        </w:rPr>
      </w:pPr>
      <w:r>
        <w:rPr>
          <w:rFonts w:ascii="Skia" w:hAnsi="Skia"/>
          <w:color w:val="000000"/>
        </w:rPr>
        <w:t xml:space="preserve">Content: </w:t>
      </w:r>
      <w:r>
        <w:rPr>
          <w:rFonts w:ascii="Skia" w:hAnsi="Skia"/>
          <w:color w:val="000000"/>
        </w:rPr>
        <w:tab/>
      </w:r>
      <w:r>
        <w:rPr>
          <w:rFonts w:ascii="Skia" w:hAnsi="Skia"/>
          <w:color w:val="000000"/>
          <w:u w:val="single"/>
        </w:rPr>
        <w:t>Thoroughly developed</w:t>
      </w:r>
      <w:r>
        <w:rPr>
          <w:rFonts w:ascii="Skia" w:hAnsi="Skia"/>
          <w:color w:val="000000"/>
        </w:rPr>
        <w:t xml:space="preserve"> and </w:t>
      </w:r>
      <w:r>
        <w:rPr>
          <w:rFonts w:ascii="Skia" w:hAnsi="Skia"/>
          <w:color w:val="000000"/>
          <w:u w:val="single"/>
        </w:rPr>
        <w:t>organized</w:t>
      </w:r>
      <w:r>
        <w:rPr>
          <w:rFonts w:ascii="Skia" w:hAnsi="Skia"/>
          <w:color w:val="000000"/>
        </w:rPr>
        <w:t xml:space="preserve"> ideas</w:t>
      </w:r>
    </w:p>
    <w:p w14:paraId="63D809BD" w14:textId="77777777" w:rsidR="003774F8" w:rsidRDefault="003774F8" w:rsidP="003774F8">
      <w:pPr>
        <w:ind w:left="1440" w:firstLine="720"/>
        <w:rPr>
          <w:rFonts w:ascii="Skia" w:hAnsi="Skia"/>
          <w:color w:val="000000"/>
        </w:rPr>
      </w:pPr>
      <w:r>
        <w:rPr>
          <w:rFonts w:ascii="Skia" w:hAnsi="Skia"/>
          <w:color w:val="000000"/>
        </w:rPr>
        <w:t>Makes relevant comments focused on topic</w:t>
      </w:r>
    </w:p>
    <w:p w14:paraId="71FA80DB" w14:textId="77777777" w:rsidR="003774F8" w:rsidRDefault="003774F8" w:rsidP="003774F8">
      <w:pPr>
        <w:ind w:left="1440" w:firstLine="720"/>
        <w:rPr>
          <w:rFonts w:ascii="Skia" w:hAnsi="Skia"/>
          <w:color w:val="000000"/>
        </w:rPr>
      </w:pPr>
      <w:r>
        <w:rPr>
          <w:rFonts w:ascii="Skia" w:hAnsi="Skia"/>
          <w:color w:val="000000"/>
          <w:u w:val="single"/>
        </w:rPr>
        <w:t>Creative</w:t>
      </w:r>
      <w:r>
        <w:rPr>
          <w:rFonts w:ascii="Skia" w:hAnsi="Skia"/>
          <w:color w:val="000000"/>
        </w:rPr>
        <w:t xml:space="preserve"> command of vocabulary selection and grammar</w:t>
      </w:r>
    </w:p>
    <w:p w14:paraId="322E52A9" w14:textId="77777777" w:rsidR="003774F8" w:rsidRDefault="003774F8" w:rsidP="003774F8">
      <w:pPr>
        <w:ind w:firstLine="720"/>
        <w:rPr>
          <w:rFonts w:ascii="Skia" w:hAnsi="Skia"/>
          <w:color w:val="000000"/>
        </w:rPr>
      </w:pPr>
      <w:r>
        <w:rPr>
          <w:rFonts w:ascii="Skia" w:hAnsi="Skia"/>
          <w:color w:val="000000"/>
        </w:rPr>
        <w:t>Delivery:</w:t>
      </w:r>
      <w:r>
        <w:rPr>
          <w:rFonts w:ascii="Skia" w:hAnsi="Skia"/>
          <w:color w:val="000000"/>
        </w:rPr>
        <w:tab/>
      </w:r>
      <w:r>
        <w:rPr>
          <w:rFonts w:ascii="Skia" w:hAnsi="Skia"/>
          <w:color w:val="000000"/>
          <w:u w:val="single"/>
        </w:rPr>
        <w:t>Confidently</w:t>
      </w:r>
      <w:r>
        <w:rPr>
          <w:rFonts w:ascii="Skia" w:hAnsi="Skia"/>
          <w:color w:val="000000"/>
        </w:rPr>
        <w:t xml:space="preserve"> uses delivery strategies to engage listeners</w:t>
      </w:r>
    </w:p>
    <w:p w14:paraId="3625F609" w14:textId="77777777" w:rsidR="003774F8" w:rsidRDefault="003774F8" w:rsidP="003774F8">
      <w:pPr>
        <w:ind w:left="1440" w:firstLine="720"/>
        <w:rPr>
          <w:rFonts w:ascii="Skia" w:hAnsi="Skia"/>
          <w:color w:val="000000"/>
        </w:rPr>
      </w:pPr>
      <w:r>
        <w:rPr>
          <w:rFonts w:ascii="Skia" w:hAnsi="Skia"/>
          <w:color w:val="000000"/>
        </w:rPr>
        <w:t>Good eye contact--focused on audience</w:t>
      </w:r>
    </w:p>
    <w:p w14:paraId="695C8C89" w14:textId="77777777" w:rsidR="003774F8" w:rsidRDefault="003774F8" w:rsidP="003774F8">
      <w:pPr>
        <w:ind w:left="1440" w:firstLine="720"/>
        <w:rPr>
          <w:rFonts w:ascii="Skia" w:hAnsi="Skia"/>
          <w:color w:val="000000"/>
        </w:rPr>
      </w:pPr>
      <w:r>
        <w:rPr>
          <w:rFonts w:ascii="Skia" w:hAnsi="Skia"/>
          <w:color w:val="000000"/>
        </w:rPr>
        <w:t>Clear voice, good volume--could be heard by everyone</w:t>
      </w:r>
    </w:p>
    <w:p w14:paraId="1E8858BC" w14:textId="77777777" w:rsidR="003774F8" w:rsidRDefault="003774F8" w:rsidP="003774F8">
      <w:pPr>
        <w:ind w:left="1440" w:firstLine="720"/>
        <w:rPr>
          <w:rFonts w:ascii="Skia" w:hAnsi="Skia"/>
          <w:color w:val="000000"/>
        </w:rPr>
      </w:pPr>
      <w:r>
        <w:rPr>
          <w:rFonts w:ascii="Skia" w:hAnsi="Skia"/>
          <w:color w:val="000000"/>
        </w:rPr>
        <w:t>Speaking with expression</w:t>
      </w:r>
      <w:r w:rsidR="00747DCF">
        <w:rPr>
          <w:rFonts w:ascii="Skia" w:hAnsi="Skia"/>
          <w:color w:val="000000"/>
        </w:rPr>
        <w:t xml:space="preserve"> in a natural way</w:t>
      </w:r>
    </w:p>
    <w:p w14:paraId="6FC0EC86" w14:textId="77777777" w:rsidR="003774F8" w:rsidRDefault="003774F8" w:rsidP="003774F8">
      <w:pPr>
        <w:rPr>
          <w:rFonts w:ascii="Skia" w:hAnsi="Skia"/>
          <w:color w:val="000000"/>
        </w:rPr>
      </w:pPr>
    </w:p>
    <w:p w14:paraId="5D7717E5" w14:textId="77777777" w:rsidR="007705F3" w:rsidRDefault="007705F3" w:rsidP="003774F8">
      <w:pPr>
        <w:rPr>
          <w:rFonts w:ascii="Skia" w:hAnsi="Skia"/>
          <w:b/>
          <w:color w:val="000000"/>
          <w:sz w:val="48"/>
        </w:rPr>
      </w:pPr>
    </w:p>
    <w:p w14:paraId="573ED4C7" w14:textId="77777777" w:rsidR="003774F8" w:rsidRDefault="003774F8" w:rsidP="003774F8">
      <w:pPr>
        <w:rPr>
          <w:rFonts w:ascii="Skia" w:hAnsi="Skia"/>
          <w:b/>
          <w:color w:val="000000"/>
          <w:sz w:val="32"/>
        </w:rPr>
      </w:pPr>
      <w:r>
        <w:rPr>
          <w:rFonts w:ascii="Skia" w:hAnsi="Skia"/>
          <w:b/>
          <w:color w:val="000000"/>
          <w:sz w:val="48"/>
        </w:rPr>
        <w:t>3</w:t>
      </w:r>
      <w:r>
        <w:rPr>
          <w:rFonts w:ascii="Skia" w:hAnsi="Skia"/>
          <w:b/>
          <w:color w:val="000000"/>
          <w:sz w:val="32"/>
        </w:rPr>
        <w:tab/>
      </w:r>
      <w:r>
        <w:rPr>
          <w:rFonts w:ascii="Skia" w:hAnsi="Skia"/>
          <w:b/>
          <w:color w:val="000000"/>
          <w:sz w:val="32"/>
          <w:u w:val="single"/>
        </w:rPr>
        <w:t>GREAT</w:t>
      </w:r>
      <w:r>
        <w:rPr>
          <w:rFonts w:ascii="Skia" w:hAnsi="Skia"/>
          <w:b/>
          <w:color w:val="000000"/>
          <w:sz w:val="32"/>
        </w:rPr>
        <w:t xml:space="preserve">   (Proficient; Grade Level)  </w:t>
      </w:r>
    </w:p>
    <w:p w14:paraId="2075B920" w14:textId="77777777" w:rsidR="003774F8" w:rsidRDefault="003774F8" w:rsidP="003774F8">
      <w:pPr>
        <w:ind w:firstLine="720"/>
        <w:rPr>
          <w:rFonts w:ascii="Skia" w:hAnsi="Skia"/>
          <w:color w:val="000000"/>
        </w:rPr>
      </w:pPr>
      <w:r>
        <w:rPr>
          <w:rFonts w:ascii="Skia" w:hAnsi="Skia"/>
          <w:color w:val="000000"/>
        </w:rPr>
        <w:t>Content:</w:t>
      </w:r>
      <w:r>
        <w:rPr>
          <w:rFonts w:ascii="Skia" w:hAnsi="Skia"/>
          <w:color w:val="000000"/>
        </w:rPr>
        <w:tab/>
        <w:t xml:space="preserve">Well-organized ideas with </w:t>
      </w:r>
      <w:r>
        <w:rPr>
          <w:rFonts w:ascii="Skia" w:hAnsi="Skia"/>
          <w:color w:val="000000"/>
          <w:u w:val="single"/>
        </w:rPr>
        <w:t>some</w:t>
      </w:r>
      <w:r>
        <w:rPr>
          <w:rFonts w:ascii="Skia" w:hAnsi="Skia"/>
          <w:color w:val="000000"/>
        </w:rPr>
        <w:t xml:space="preserve"> elaboration</w:t>
      </w:r>
    </w:p>
    <w:p w14:paraId="5F4BCA81" w14:textId="77777777" w:rsidR="003774F8" w:rsidRDefault="003774F8" w:rsidP="003774F8">
      <w:pPr>
        <w:ind w:left="1440" w:firstLine="720"/>
        <w:rPr>
          <w:rFonts w:ascii="Skia" w:hAnsi="Skia"/>
          <w:color w:val="000000"/>
        </w:rPr>
      </w:pPr>
      <w:r>
        <w:rPr>
          <w:rFonts w:ascii="Skia" w:hAnsi="Skia"/>
          <w:color w:val="000000"/>
        </w:rPr>
        <w:t>Makes relevant comments focused on topic</w:t>
      </w:r>
    </w:p>
    <w:p w14:paraId="2EBBF986" w14:textId="6E89B01B" w:rsidR="00F13BFE" w:rsidRDefault="00F13BFE" w:rsidP="003774F8">
      <w:pPr>
        <w:ind w:left="1440" w:firstLine="720"/>
        <w:rPr>
          <w:rFonts w:ascii="Skia" w:hAnsi="Skia"/>
          <w:color w:val="000000"/>
        </w:rPr>
      </w:pPr>
      <w:r>
        <w:rPr>
          <w:rFonts w:ascii="Skia" w:eastAsia="Times New Roman" w:hAnsi="Skia"/>
          <w:color w:val="202020"/>
          <w:sz w:val="25"/>
          <w:szCs w:val="25"/>
        </w:rPr>
        <w:t xml:space="preserve">Has </w:t>
      </w:r>
      <w:r w:rsidRPr="00F13BFE">
        <w:rPr>
          <w:rFonts w:ascii="Skia" w:eastAsia="Times New Roman" w:hAnsi="Skia"/>
          <w:color w:val="202020"/>
          <w:sz w:val="25"/>
          <w:szCs w:val="25"/>
        </w:rPr>
        <w:t>appropriate facts and relevant, descriptive details</w:t>
      </w:r>
    </w:p>
    <w:p w14:paraId="79A49472" w14:textId="77777777" w:rsidR="003774F8" w:rsidRDefault="00747DCF" w:rsidP="003774F8">
      <w:pPr>
        <w:ind w:left="1440" w:firstLine="720"/>
        <w:rPr>
          <w:rFonts w:ascii="Skia" w:hAnsi="Skia"/>
          <w:color w:val="000000"/>
        </w:rPr>
      </w:pPr>
      <w:r>
        <w:rPr>
          <w:rFonts w:ascii="Skia" w:hAnsi="Skia"/>
          <w:color w:val="000000"/>
          <w:u w:val="single"/>
        </w:rPr>
        <w:t>Appropriate</w:t>
      </w:r>
      <w:r w:rsidR="003774F8">
        <w:rPr>
          <w:rFonts w:ascii="Skia" w:hAnsi="Skia"/>
          <w:color w:val="000000"/>
        </w:rPr>
        <w:t xml:space="preserve"> vocabulary selection and command of grammar</w:t>
      </w:r>
    </w:p>
    <w:p w14:paraId="39DFD499" w14:textId="77777777" w:rsidR="003774F8" w:rsidRDefault="003774F8" w:rsidP="003774F8">
      <w:pPr>
        <w:ind w:left="720"/>
        <w:rPr>
          <w:rFonts w:ascii="Skia" w:hAnsi="Skia"/>
          <w:color w:val="000000"/>
        </w:rPr>
      </w:pPr>
      <w:r>
        <w:rPr>
          <w:rFonts w:ascii="Skia" w:hAnsi="Skia"/>
          <w:color w:val="000000"/>
        </w:rPr>
        <w:t>Delivery:</w:t>
      </w:r>
      <w:r>
        <w:rPr>
          <w:rFonts w:ascii="Skia" w:hAnsi="Skia"/>
          <w:color w:val="000000"/>
        </w:rPr>
        <w:tab/>
        <w:t>Usually uses delivery strategies to engage listeners</w:t>
      </w:r>
    </w:p>
    <w:p w14:paraId="5AEBBCBC" w14:textId="77777777" w:rsidR="003774F8" w:rsidRDefault="003774F8" w:rsidP="003774F8">
      <w:pPr>
        <w:ind w:left="1440" w:firstLine="720"/>
        <w:rPr>
          <w:rFonts w:ascii="Skia" w:hAnsi="Skia"/>
          <w:color w:val="000000"/>
        </w:rPr>
      </w:pPr>
      <w:r>
        <w:rPr>
          <w:rFonts w:ascii="Skia" w:hAnsi="Skia"/>
          <w:color w:val="000000"/>
        </w:rPr>
        <w:t>Good eye contact--focused on audience</w:t>
      </w:r>
    </w:p>
    <w:p w14:paraId="20B45942" w14:textId="77777777" w:rsidR="003774F8" w:rsidRDefault="003774F8" w:rsidP="003774F8">
      <w:pPr>
        <w:ind w:left="1440" w:firstLine="720"/>
        <w:rPr>
          <w:rFonts w:ascii="Skia" w:hAnsi="Skia"/>
          <w:color w:val="000000"/>
        </w:rPr>
      </w:pPr>
      <w:r>
        <w:rPr>
          <w:rFonts w:ascii="Skia" w:hAnsi="Skia"/>
          <w:color w:val="000000"/>
        </w:rPr>
        <w:t>Clear voice, good volume--could be heard by everyone</w:t>
      </w:r>
    </w:p>
    <w:p w14:paraId="05F8A419" w14:textId="65CBF310" w:rsidR="00F13BFE" w:rsidRPr="00F13BFE" w:rsidRDefault="00F13BFE" w:rsidP="00F13BFE">
      <w:pPr>
        <w:ind w:left="1440" w:firstLine="720"/>
        <w:rPr>
          <w:rFonts w:ascii="Skia" w:hAnsi="Skia"/>
          <w:color w:val="000000"/>
        </w:rPr>
      </w:pPr>
      <w:r>
        <w:rPr>
          <w:rFonts w:ascii="Skia" w:eastAsia="Times New Roman" w:hAnsi="Skia"/>
          <w:color w:val="202020"/>
          <w:sz w:val="25"/>
          <w:szCs w:val="25"/>
        </w:rPr>
        <w:t>S</w:t>
      </w:r>
      <w:r w:rsidRPr="00F13BFE">
        <w:rPr>
          <w:rFonts w:ascii="Skia" w:eastAsia="Times New Roman" w:hAnsi="Skia"/>
          <w:color w:val="202020"/>
          <w:sz w:val="25"/>
          <w:szCs w:val="25"/>
        </w:rPr>
        <w:t>peaking clearly at an understandable pace</w:t>
      </w:r>
    </w:p>
    <w:p w14:paraId="6A08F18B" w14:textId="3A047DA6" w:rsidR="003774F8" w:rsidRDefault="0063482B" w:rsidP="003774F8">
      <w:pPr>
        <w:rPr>
          <w:rFonts w:ascii="Skia" w:hAnsi="Skia"/>
          <w:color w:val="000000"/>
        </w:rPr>
      </w:pPr>
      <w:r>
        <w:rPr>
          <w:rFonts w:ascii="Skia" w:hAnsi="Skia"/>
          <w:color w:val="000000"/>
        </w:rPr>
        <w:tab/>
      </w:r>
      <w:r>
        <w:rPr>
          <w:rFonts w:ascii="Skia" w:hAnsi="Skia"/>
          <w:color w:val="000000"/>
        </w:rPr>
        <w:tab/>
      </w:r>
      <w:r>
        <w:rPr>
          <w:rFonts w:ascii="Skia" w:hAnsi="Skia"/>
          <w:color w:val="000000"/>
        </w:rPr>
        <w:tab/>
        <w:t>Speaking with some expression</w:t>
      </w:r>
    </w:p>
    <w:p w14:paraId="59551A3A" w14:textId="77777777" w:rsidR="0063482B" w:rsidRDefault="0063482B" w:rsidP="003774F8">
      <w:pPr>
        <w:rPr>
          <w:rFonts w:ascii="Skia" w:hAnsi="Skia"/>
          <w:color w:val="000000"/>
        </w:rPr>
      </w:pPr>
    </w:p>
    <w:p w14:paraId="3CDC873B" w14:textId="77777777" w:rsidR="007705F3" w:rsidRDefault="007705F3" w:rsidP="003774F8">
      <w:pPr>
        <w:rPr>
          <w:rFonts w:ascii="Skia" w:hAnsi="Skia"/>
          <w:b/>
          <w:color w:val="000000"/>
          <w:sz w:val="48"/>
        </w:rPr>
      </w:pPr>
    </w:p>
    <w:p w14:paraId="74275E53" w14:textId="77777777" w:rsidR="003774F8" w:rsidRDefault="003774F8" w:rsidP="003774F8">
      <w:pPr>
        <w:rPr>
          <w:rFonts w:ascii="Skia" w:hAnsi="Skia"/>
          <w:b/>
          <w:color w:val="000000"/>
          <w:sz w:val="32"/>
        </w:rPr>
      </w:pPr>
      <w:r>
        <w:rPr>
          <w:rFonts w:ascii="Skia" w:hAnsi="Skia"/>
          <w:b/>
          <w:color w:val="000000"/>
          <w:sz w:val="48"/>
        </w:rPr>
        <w:t xml:space="preserve">2 </w:t>
      </w:r>
      <w:r>
        <w:rPr>
          <w:rFonts w:ascii="Skia" w:hAnsi="Skia"/>
          <w:b/>
          <w:color w:val="000000"/>
          <w:sz w:val="32"/>
        </w:rPr>
        <w:tab/>
      </w:r>
      <w:r>
        <w:rPr>
          <w:rFonts w:ascii="Skia" w:hAnsi="Skia"/>
          <w:b/>
          <w:color w:val="000000"/>
          <w:sz w:val="32"/>
          <w:u w:val="single"/>
        </w:rPr>
        <w:t>FAIR</w:t>
      </w:r>
      <w:r>
        <w:rPr>
          <w:rFonts w:ascii="Skia" w:hAnsi="Skia"/>
          <w:b/>
          <w:color w:val="000000"/>
          <w:sz w:val="32"/>
        </w:rPr>
        <w:tab/>
        <w:t>(Developing Proficiency)</w:t>
      </w:r>
    </w:p>
    <w:p w14:paraId="255A8785" w14:textId="77777777" w:rsidR="003774F8" w:rsidRDefault="003774F8" w:rsidP="003774F8">
      <w:pPr>
        <w:rPr>
          <w:rFonts w:ascii="Skia" w:hAnsi="Skia"/>
          <w:color w:val="000000"/>
        </w:rPr>
      </w:pPr>
      <w:r>
        <w:rPr>
          <w:rFonts w:ascii="Skia" w:hAnsi="Skia"/>
          <w:color w:val="000000"/>
        </w:rPr>
        <w:tab/>
        <w:t>Content:</w:t>
      </w:r>
      <w:r>
        <w:rPr>
          <w:rFonts w:ascii="Skia" w:hAnsi="Skia"/>
          <w:color w:val="000000"/>
        </w:rPr>
        <w:tab/>
      </w:r>
      <w:r>
        <w:rPr>
          <w:rFonts w:ascii="Skia" w:hAnsi="Skia"/>
          <w:color w:val="000000"/>
          <w:u w:val="single"/>
        </w:rPr>
        <w:t>Some</w:t>
      </w:r>
      <w:r>
        <w:rPr>
          <w:rFonts w:ascii="Skia" w:hAnsi="Skia"/>
          <w:color w:val="000000"/>
        </w:rPr>
        <w:t xml:space="preserve"> organization and detail</w:t>
      </w:r>
    </w:p>
    <w:p w14:paraId="1D0DCC6A" w14:textId="77777777" w:rsidR="003774F8" w:rsidRDefault="003774F8" w:rsidP="003774F8">
      <w:pPr>
        <w:rPr>
          <w:rFonts w:ascii="Skia" w:hAnsi="Skia"/>
          <w:color w:val="000000"/>
        </w:rPr>
      </w:pPr>
      <w:r>
        <w:rPr>
          <w:rFonts w:ascii="Skia" w:hAnsi="Skia"/>
          <w:color w:val="000000"/>
        </w:rPr>
        <w:tab/>
      </w:r>
      <w:r>
        <w:rPr>
          <w:rFonts w:ascii="Skia" w:hAnsi="Skia"/>
          <w:color w:val="000000"/>
        </w:rPr>
        <w:tab/>
      </w:r>
      <w:r>
        <w:rPr>
          <w:rFonts w:ascii="Skia" w:hAnsi="Skia"/>
          <w:color w:val="000000"/>
        </w:rPr>
        <w:tab/>
        <w:t>May require prompting to stay on-topic</w:t>
      </w:r>
    </w:p>
    <w:p w14:paraId="3567C2D8" w14:textId="77777777" w:rsidR="003774F8" w:rsidRDefault="003774F8" w:rsidP="003774F8">
      <w:pPr>
        <w:ind w:right="-1440"/>
        <w:rPr>
          <w:rFonts w:ascii="Skia" w:hAnsi="Skia"/>
          <w:color w:val="000000"/>
        </w:rPr>
      </w:pPr>
      <w:r>
        <w:rPr>
          <w:rFonts w:ascii="Skia" w:hAnsi="Skia"/>
          <w:color w:val="000000"/>
        </w:rPr>
        <w:tab/>
      </w:r>
      <w:r>
        <w:rPr>
          <w:rFonts w:ascii="Skia" w:hAnsi="Skia"/>
          <w:color w:val="000000"/>
        </w:rPr>
        <w:tab/>
      </w:r>
      <w:r>
        <w:rPr>
          <w:rFonts w:ascii="Skia" w:hAnsi="Skia"/>
          <w:color w:val="000000"/>
        </w:rPr>
        <w:tab/>
      </w:r>
      <w:r>
        <w:rPr>
          <w:rFonts w:ascii="Skia" w:hAnsi="Skia"/>
          <w:color w:val="000000"/>
          <w:u w:val="single"/>
        </w:rPr>
        <w:t>Basic, often repetitive, vocabulary</w:t>
      </w:r>
      <w:r>
        <w:rPr>
          <w:rFonts w:ascii="Skia" w:hAnsi="Skia"/>
          <w:color w:val="000000"/>
        </w:rPr>
        <w:t xml:space="preserve"> selection and inconsistent command of grammar</w:t>
      </w:r>
    </w:p>
    <w:p w14:paraId="68AAA51E" w14:textId="37999065" w:rsidR="003774F8" w:rsidRDefault="003774F8" w:rsidP="003774F8">
      <w:pPr>
        <w:rPr>
          <w:rFonts w:ascii="Skia" w:hAnsi="Skia"/>
          <w:color w:val="000000"/>
        </w:rPr>
      </w:pPr>
      <w:r>
        <w:rPr>
          <w:rFonts w:ascii="Skia" w:hAnsi="Skia"/>
          <w:color w:val="000000"/>
        </w:rPr>
        <w:tab/>
        <w:t>Delivery:</w:t>
      </w:r>
      <w:r>
        <w:rPr>
          <w:rFonts w:ascii="Skia" w:hAnsi="Skia"/>
          <w:color w:val="000000"/>
        </w:rPr>
        <w:tab/>
        <w:t xml:space="preserve">Uses </w:t>
      </w:r>
      <w:r>
        <w:rPr>
          <w:rFonts w:ascii="Skia" w:hAnsi="Skia"/>
          <w:color w:val="000000"/>
          <w:u w:val="single"/>
        </w:rPr>
        <w:t>few</w:t>
      </w:r>
      <w:r>
        <w:rPr>
          <w:rFonts w:ascii="Skia" w:hAnsi="Skia"/>
          <w:color w:val="000000"/>
        </w:rPr>
        <w:t xml:space="preserve"> delivery strategies</w:t>
      </w:r>
      <w:r w:rsidR="0063482B">
        <w:rPr>
          <w:rFonts w:ascii="Skia" w:hAnsi="Skia"/>
          <w:color w:val="000000"/>
        </w:rPr>
        <w:t>**</w:t>
      </w:r>
    </w:p>
    <w:p w14:paraId="4D071325" w14:textId="77777777" w:rsidR="003774F8" w:rsidRDefault="003774F8" w:rsidP="003774F8">
      <w:pPr>
        <w:rPr>
          <w:rFonts w:ascii="Skia" w:hAnsi="Skia"/>
          <w:color w:val="000000"/>
        </w:rPr>
      </w:pPr>
    </w:p>
    <w:p w14:paraId="733CB082" w14:textId="77777777" w:rsidR="007705F3" w:rsidRDefault="007705F3" w:rsidP="003774F8">
      <w:pPr>
        <w:rPr>
          <w:rFonts w:ascii="Skia" w:hAnsi="Skia"/>
          <w:b/>
          <w:color w:val="000000"/>
          <w:sz w:val="48"/>
        </w:rPr>
      </w:pPr>
    </w:p>
    <w:p w14:paraId="23764B89" w14:textId="77777777" w:rsidR="003774F8" w:rsidRDefault="003774F8" w:rsidP="003774F8">
      <w:pPr>
        <w:rPr>
          <w:rFonts w:ascii="Skia" w:hAnsi="Skia"/>
          <w:b/>
          <w:color w:val="000000"/>
          <w:sz w:val="32"/>
        </w:rPr>
      </w:pPr>
      <w:r>
        <w:rPr>
          <w:rFonts w:ascii="Skia" w:hAnsi="Skia"/>
          <w:b/>
          <w:color w:val="000000"/>
          <w:sz w:val="48"/>
        </w:rPr>
        <w:t>1</w:t>
      </w:r>
      <w:r>
        <w:rPr>
          <w:rFonts w:ascii="Skia" w:hAnsi="Skia"/>
          <w:b/>
          <w:color w:val="000000"/>
          <w:sz w:val="32"/>
        </w:rPr>
        <w:tab/>
      </w:r>
      <w:r>
        <w:rPr>
          <w:rFonts w:ascii="Skia" w:hAnsi="Skia"/>
          <w:b/>
          <w:color w:val="000000"/>
          <w:sz w:val="32"/>
          <w:u w:val="single"/>
        </w:rPr>
        <w:t>POOR</w:t>
      </w:r>
      <w:r>
        <w:rPr>
          <w:rFonts w:ascii="Skia" w:hAnsi="Skia"/>
          <w:b/>
          <w:color w:val="000000"/>
          <w:sz w:val="32"/>
        </w:rPr>
        <w:tab/>
        <w:t>(Minimal Proficiency)</w:t>
      </w:r>
    </w:p>
    <w:p w14:paraId="0C3C7920" w14:textId="77777777" w:rsidR="003774F8" w:rsidRDefault="003774F8" w:rsidP="003774F8">
      <w:pPr>
        <w:rPr>
          <w:rFonts w:ascii="Skia" w:hAnsi="Skia"/>
          <w:color w:val="000000"/>
        </w:rPr>
      </w:pPr>
      <w:r>
        <w:rPr>
          <w:rFonts w:ascii="Skia" w:hAnsi="Skia"/>
          <w:color w:val="000000"/>
        </w:rPr>
        <w:tab/>
        <w:t>Content:</w:t>
      </w:r>
      <w:r>
        <w:rPr>
          <w:rFonts w:ascii="Skia" w:hAnsi="Skia"/>
          <w:color w:val="000000"/>
        </w:rPr>
        <w:tab/>
        <w:t>Rarely expresses ideas</w:t>
      </w:r>
    </w:p>
    <w:p w14:paraId="06FF7681" w14:textId="77777777" w:rsidR="003774F8" w:rsidRDefault="003774F8" w:rsidP="003774F8">
      <w:pPr>
        <w:rPr>
          <w:rFonts w:ascii="Skia" w:hAnsi="Skia"/>
          <w:color w:val="000000"/>
        </w:rPr>
      </w:pPr>
      <w:r>
        <w:rPr>
          <w:rFonts w:ascii="Skia" w:hAnsi="Skia"/>
          <w:color w:val="000000"/>
        </w:rPr>
        <w:tab/>
      </w:r>
      <w:r>
        <w:rPr>
          <w:rFonts w:ascii="Skia" w:hAnsi="Skia"/>
          <w:color w:val="000000"/>
        </w:rPr>
        <w:tab/>
      </w:r>
      <w:r>
        <w:rPr>
          <w:rFonts w:ascii="Skia" w:hAnsi="Skia"/>
          <w:color w:val="000000"/>
        </w:rPr>
        <w:tab/>
        <w:t xml:space="preserve">Makes comments that </w:t>
      </w:r>
      <w:r>
        <w:rPr>
          <w:rFonts w:ascii="Skia" w:hAnsi="Skia"/>
          <w:color w:val="000000"/>
          <w:u w:val="single"/>
        </w:rPr>
        <w:t>consistently stray off-topic</w:t>
      </w:r>
    </w:p>
    <w:p w14:paraId="1171D6FB" w14:textId="77777777" w:rsidR="003774F8" w:rsidRDefault="003774F8" w:rsidP="003774F8">
      <w:pPr>
        <w:ind w:right="-648"/>
        <w:rPr>
          <w:rFonts w:ascii="Skia" w:hAnsi="Skia"/>
          <w:color w:val="000000"/>
        </w:rPr>
      </w:pPr>
      <w:r>
        <w:rPr>
          <w:rFonts w:ascii="Skia" w:hAnsi="Skia"/>
          <w:color w:val="000000"/>
        </w:rPr>
        <w:tab/>
      </w:r>
      <w:r>
        <w:rPr>
          <w:rFonts w:ascii="Skia" w:hAnsi="Skia"/>
          <w:color w:val="000000"/>
        </w:rPr>
        <w:tab/>
      </w:r>
      <w:r>
        <w:rPr>
          <w:rFonts w:ascii="Skia" w:hAnsi="Skia"/>
          <w:color w:val="000000"/>
        </w:rPr>
        <w:tab/>
        <w:t>Requires prompting to demonstrate limited vocabulary selection and grammar</w:t>
      </w:r>
    </w:p>
    <w:p w14:paraId="575123CA" w14:textId="77777777" w:rsidR="003774F8" w:rsidRDefault="003774F8" w:rsidP="003774F8">
      <w:pPr>
        <w:rPr>
          <w:rFonts w:ascii="Skia" w:hAnsi="Skia"/>
          <w:color w:val="000000"/>
        </w:rPr>
      </w:pPr>
      <w:r>
        <w:rPr>
          <w:rFonts w:ascii="Skia" w:hAnsi="Skia"/>
          <w:color w:val="000000"/>
        </w:rPr>
        <w:tab/>
        <w:t>Delivery:</w:t>
      </w:r>
      <w:r>
        <w:rPr>
          <w:rFonts w:ascii="Skia" w:hAnsi="Skia"/>
          <w:color w:val="000000"/>
        </w:rPr>
        <w:tab/>
      </w:r>
      <w:r>
        <w:rPr>
          <w:rFonts w:ascii="Skia" w:hAnsi="Skia"/>
          <w:color w:val="000000"/>
          <w:u w:val="single"/>
        </w:rPr>
        <w:t>Difficult</w:t>
      </w:r>
      <w:r>
        <w:rPr>
          <w:rFonts w:ascii="Skia" w:hAnsi="Skia"/>
          <w:color w:val="000000"/>
        </w:rPr>
        <w:t xml:space="preserve"> to hear and/or understand</w:t>
      </w:r>
    </w:p>
    <w:p w14:paraId="5ED6D698" w14:textId="77777777" w:rsidR="003774F8" w:rsidRDefault="003774F8" w:rsidP="003774F8">
      <w:pPr>
        <w:rPr>
          <w:rFonts w:ascii="Skia" w:hAnsi="Skia"/>
          <w:color w:val="000000"/>
        </w:rPr>
      </w:pPr>
    </w:p>
    <w:p w14:paraId="7A4C4F67" w14:textId="77777777" w:rsidR="007705F3" w:rsidRDefault="007705F3" w:rsidP="003774F8">
      <w:pPr>
        <w:rPr>
          <w:rFonts w:ascii="Skia" w:hAnsi="Skia"/>
          <w:color w:val="000000"/>
        </w:rPr>
      </w:pPr>
    </w:p>
    <w:p w14:paraId="72F379BB" w14:textId="77777777" w:rsidR="003774F8" w:rsidRDefault="003774F8" w:rsidP="0063482B">
      <w:pPr>
        <w:jc w:val="center"/>
        <w:rPr>
          <w:rFonts w:ascii="Skia" w:hAnsi="Skia"/>
          <w:color w:val="000000"/>
        </w:rPr>
      </w:pPr>
    </w:p>
    <w:p w14:paraId="43518B32" w14:textId="77777777" w:rsidR="0063482B" w:rsidRDefault="003774F8" w:rsidP="0063482B">
      <w:pPr>
        <w:jc w:val="center"/>
        <w:rPr>
          <w:rFonts w:ascii="Skia" w:hAnsi="Skia"/>
          <w:b/>
          <w:color w:val="000000"/>
        </w:rPr>
      </w:pPr>
      <w:r>
        <w:rPr>
          <w:rFonts w:ascii="Skia" w:hAnsi="Skia"/>
          <w:b/>
          <w:color w:val="000000"/>
        </w:rPr>
        <w:t>**Delivery Strategies are eye contact, clear voic</w:t>
      </w:r>
      <w:r w:rsidR="007705F3">
        <w:rPr>
          <w:rFonts w:ascii="Skia" w:hAnsi="Skia"/>
          <w:b/>
          <w:color w:val="000000"/>
        </w:rPr>
        <w:t xml:space="preserve">e with good volume, </w:t>
      </w:r>
    </w:p>
    <w:p w14:paraId="0191E616" w14:textId="2A55C5FF" w:rsidR="003774F8" w:rsidRDefault="007705F3" w:rsidP="0063482B">
      <w:pPr>
        <w:jc w:val="center"/>
        <w:rPr>
          <w:rFonts w:ascii="Skia" w:hAnsi="Skia"/>
          <w:b/>
        </w:rPr>
      </w:pPr>
      <w:r>
        <w:rPr>
          <w:rFonts w:ascii="Skia" w:hAnsi="Skia"/>
          <w:b/>
          <w:color w:val="000000"/>
        </w:rPr>
        <w:t xml:space="preserve">and </w:t>
      </w:r>
      <w:r w:rsidR="0063482B">
        <w:rPr>
          <w:rFonts w:ascii="Skia" w:hAnsi="Skia"/>
          <w:b/>
          <w:color w:val="000000"/>
        </w:rPr>
        <w:t xml:space="preserve">speaking at </w:t>
      </w:r>
      <w:r>
        <w:rPr>
          <w:rFonts w:ascii="Skia" w:hAnsi="Skia"/>
          <w:b/>
          <w:color w:val="000000"/>
        </w:rPr>
        <w:t>an understandable pace</w:t>
      </w:r>
      <w:r w:rsidR="003774F8">
        <w:rPr>
          <w:rFonts w:ascii="Skia" w:hAnsi="Skia"/>
          <w:b/>
          <w:color w:val="000000"/>
        </w:rPr>
        <w:t>**</w:t>
      </w:r>
    </w:p>
    <w:p w14:paraId="553483E0" w14:textId="77777777" w:rsidR="00052905" w:rsidRDefault="00052905"/>
    <w:sectPr w:rsidR="00052905" w:rsidSect="00305BF5">
      <w:pgSz w:w="12240" w:h="15840"/>
      <w:pgMar w:top="900" w:right="720" w:bottom="144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Skia">
    <w:panose1 w:val="020D05020202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F8"/>
    <w:rsid w:val="00052905"/>
    <w:rsid w:val="003774F8"/>
    <w:rsid w:val="0063482B"/>
    <w:rsid w:val="00747DCF"/>
    <w:rsid w:val="007705F3"/>
    <w:rsid w:val="00F13BFE"/>
    <w:rsid w:val="00FE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9DC518D"/>
  <w14:defaultImageDpi w14:val="300"/>
  <w15:docId w15:val="{3EE6D983-BAD8-DD40-8B2C-12155F43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4F8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74F8"/>
    <w:pPr>
      <w:jc w:val="center"/>
    </w:pPr>
    <w:rPr>
      <w:rFonts w:ascii="Skia" w:hAnsi="Skia"/>
      <w:b/>
      <w:color w:val="000000"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3774F8"/>
    <w:rPr>
      <w:rFonts w:ascii="Skia" w:eastAsia="Times" w:hAnsi="Skia"/>
      <w:b/>
      <w:color w:val="000000"/>
      <w:sz w:val="3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 Elementary</dc:creator>
  <cp:keywords/>
  <dc:description/>
  <cp:lastModifiedBy>Microsoft Office User</cp:lastModifiedBy>
  <cp:revision>2</cp:revision>
  <dcterms:created xsi:type="dcterms:W3CDTF">2019-09-24T21:57:00Z</dcterms:created>
  <dcterms:modified xsi:type="dcterms:W3CDTF">2019-09-24T21:57:00Z</dcterms:modified>
</cp:coreProperties>
</file>